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081745">
        <w:rPr>
          <w:b/>
          <w:sz w:val="28"/>
          <w:szCs w:val="28"/>
        </w:rPr>
        <w:t>1</w:t>
      </w:r>
      <w:bookmarkStart w:id="0" w:name="_GoBack"/>
      <w:bookmarkEnd w:id="0"/>
      <w:r w:rsidR="00246E66">
        <w:rPr>
          <w:b/>
          <w:sz w:val="28"/>
          <w:szCs w:val="28"/>
        </w:rPr>
        <w:t>4</w:t>
      </w:r>
      <w:r w:rsidR="00246E66">
        <w:rPr>
          <w:b/>
          <w:sz w:val="28"/>
          <w:szCs w:val="28"/>
          <w:lang w:val="en-US"/>
        </w:rPr>
        <w:t>.</w:t>
      </w:r>
      <w:r w:rsidR="00246E66"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081745" w:rsidP="00C05E7C">
            <w:pPr>
              <w:jc w:val="both"/>
            </w:pPr>
            <w:r w:rsidRPr="00081745">
              <w:t>Заявление от Любен Тотев Майсторски за отказ да бъде общински съветник.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81745"/>
    <w:rsid w:val="00246E66"/>
    <w:rsid w:val="00257F2A"/>
    <w:rsid w:val="002B0163"/>
    <w:rsid w:val="003C31E6"/>
    <w:rsid w:val="003D39F0"/>
    <w:rsid w:val="0044095A"/>
    <w:rsid w:val="00495ABA"/>
    <w:rsid w:val="00537711"/>
    <w:rsid w:val="005E662B"/>
    <w:rsid w:val="00681CC7"/>
    <w:rsid w:val="007A395B"/>
    <w:rsid w:val="00911404"/>
    <w:rsid w:val="009B33DD"/>
    <w:rsid w:val="009B5FD3"/>
    <w:rsid w:val="00AD4B7B"/>
    <w:rsid w:val="00B34E0A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2019-11-04T13:06:00Z</dcterms:created>
  <dcterms:modified xsi:type="dcterms:W3CDTF">2019-11-15T09:49:00Z</dcterms:modified>
</cp:coreProperties>
</file>