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CD019B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DE0E7F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AE15F8" w:rsidP="00A571FF">
            <w:pPr>
              <w:jc w:val="both"/>
            </w:pPr>
            <w:r w:rsidRPr="00AE15F8">
              <w:t>Определяне и обявяване на номера на изборния район в община Севлиево за произвеждане на нов избор за кмет на кметство Стоките, общ. Севлиево на 10 март 2024г.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12EAD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</w:p>
        </w:tc>
      </w:tr>
      <w:tr w:rsidR="00ED26C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6CA" w:rsidRPr="003544B1" w:rsidRDefault="00ED26CA" w:rsidP="00ED26CA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6CA" w:rsidRDefault="00E268A2" w:rsidP="00D36B1E">
            <w:pPr>
              <w:jc w:val="both"/>
              <w:rPr>
                <w:color w:val="333333"/>
              </w:rPr>
            </w:pPr>
            <w:r w:rsidRPr="00E268A2">
              <w:rPr>
                <w:color w:val="333333"/>
              </w:rPr>
              <w:t>Формиране на единния номер на избирателната секция в община Севлиево при провеждането на новия избор за кмет на кметство Стоките, общ. Севлиево в изборите на 10 март 2024г.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CA" w:rsidRPr="003544B1" w:rsidRDefault="00F12EAD" w:rsidP="00ED26CA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  <w:r>
              <w:rPr>
                <w:lang w:eastAsia="en-US"/>
              </w:rPr>
              <w:t xml:space="preserve"> </w:t>
            </w:r>
          </w:p>
        </w:tc>
      </w:tr>
      <w:tr w:rsidR="00AE15F8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5F8" w:rsidRPr="003544B1" w:rsidRDefault="00AE15F8" w:rsidP="00ED26CA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5F8" w:rsidRDefault="00BC3C9C" w:rsidP="00D36B1E">
            <w:pPr>
              <w:jc w:val="both"/>
              <w:rPr>
                <w:color w:val="333333"/>
              </w:rPr>
            </w:pPr>
            <w:r w:rsidRPr="00BC3C9C">
              <w:rPr>
                <w:color w:val="333333"/>
              </w:rPr>
              <w:t>Регистрация на Инициативен комитет за издигане на независим кандидат за кмет на кметство с. Стоките, общ. Севлиево в изборите на 10 март 2024г.</w:t>
            </w:r>
            <w:r>
              <w:rPr>
                <w:color w:val="33333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F8" w:rsidRPr="003544B1" w:rsidRDefault="00AE15F8" w:rsidP="00D077AD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5</cp:revision>
  <cp:lastPrinted>2023-09-12T08:23:00Z</cp:lastPrinted>
  <dcterms:created xsi:type="dcterms:W3CDTF">2024-01-23T18:48:00Z</dcterms:created>
  <dcterms:modified xsi:type="dcterms:W3CDTF">2024-01-23T18:52:00Z</dcterms:modified>
</cp:coreProperties>
</file>