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4E2EBE">
        <w:rPr>
          <w:b/>
          <w:sz w:val="28"/>
          <w:szCs w:val="28"/>
        </w:rPr>
        <w:t>02</w:t>
      </w:r>
      <w:r w:rsidR="00A7093E">
        <w:rPr>
          <w:b/>
          <w:sz w:val="28"/>
          <w:szCs w:val="28"/>
          <w:lang w:val="en-US"/>
        </w:rPr>
        <w:t>.</w:t>
      </w:r>
      <w:r w:rsidR="00A7093E">
        <w:rPr>
          <w:b/>
          <w:sz w:val="28"/>
          <w:szCs w:val="28"/>
        </w:rPr>
        <w:t>1</w:t>
      </w:r>
      <w:r w:rsidR="004E2EBE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EC2F4B" w:rsidRDefault="00B62CD5" w:rsidP="00B62CD5">
            <w:pPr>
              <w:shd w:val="clear" w:color="auto" w:fill="FFFFFF"/>
              <w:spacing w:after="150"/>
              <w:jc w:val="both"/>
            </w:pPr>
            <w:r w:rsidRPr="0015590F">
              <w:t>Освобождаване от длъжност на членове на СИК в община Севлиево и назначаване на нови</w:t>
            </w:r>
            <w:r>
              <w:t xml:space="preserve"> членове на СИК.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Default="00384DAF" w:rsidP="00A73B67">
            <w:pPr>
              <w:snapToGrid w:val="0"/>
              <w:spacing w:line="360" w:lineRule="auto"/>
            </w:pPr>
            <w:r>
              <w:t>Маруся</w:t>
            </w:r>
          </w:p>
          <w:p w:rsidR="00384DAF" w:rsidRPr="003544B1" w:rsidRDefault="00384DAF" w:rsidP="00A73B67">
            <w:pPr>
              <w:snapToGrid w:val="0"/>
              <w:spacing w:line="360" w:lineRule="auto"/>
            </w:pPr>
            <w:r>
              <w:t>Минчева</w:t>
            </w:r>
          </w:p>
        </w:tc>
      </w:tr>
      <w:tr w:rsidR="002202C0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2C0" w:rsidRPr="003544B1" w:rsidRDefault="002202C0" w:rsidP="002202C0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2C0" w:rsidRPr="00EC2F4B" w:rsidRDefault="00B62CD5" w:rsidP="002202C0">
            <w:pPr>
              <w:jc w:val="both"/>
            </w:pPr>
            <w:r w:rsidRPr="0015590F">
              <w:t>Освобождаване от длъжност на членове на СИК в община Севлиево и назначаване на нови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C0" w:rsidRDefault="002202C0" w:rsidP="002202C0">
            <w:pPr>
              <w:snapToGrid w:val="0"/>
              <w:spacing w:line="360" w:lineRule="auto"/>
            </w:pPr>
            <w:r>
              <w:t>Маруся</w:t>
            </w:r>
          </w:p>
          <w:p w:rsidR="002202C0" w:rsidRPr="003544B1" w:rsidRDefault="002202C0" w:rsidP="002202C0">
            <w:pPr>
              <w:snapToGrid w:val="0"/>
              <w:spacing w:line="360" w:lineRule="auto"/>
            </w:pPr>
            <w:r>
              <w:t>Минчева</w:t>
            </w:r>
          </w:p>
        </w:tc>
      </w:tr>
      <w:tr w:rsidR="002202C0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2C0" w:rsidRPr="003544B1" w:rsidRDefault="002202C0" w:rsidP="002202C0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2C0" w:rsidRPr="00867206" w:rsidRDefault="00B62CD5" w:rsidP="00867206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386EEB">
              <w:rPr>
                <w:shd w:val="clear" w:color="auto" w:fill="FFFFFF"/>
              </w:rPr>
              <w:t>Упълномощаване на членове на Общинска избирателна комисия-Севлиево, които съвместно с упълномощени представители на Областна администрация Габрово да приемат бюлетините и ролките със специализирана хартия за машинно гласуване за</w:t>
            </w:r>
            <w:r>
              <w:rPr>
                <w:shd w:val="clear" w:color="auto" w:fill="FFFFFF"/>
              </w:rPr>
              <w:t xml:space="preserve"> втори тур на</w:t>
            </w:r>
            <w:r w:rsidRPr="00386EEB">
              <w:rPr>
                <w:shd w:val="clear" w:color="auto" w:fill="FFFFFF"/>
              </w:rPr>
              <w:t xml:space="preserve"> изборите за кметове</w:t>
            </w:r>
            <w:r>
              <w:rPr>
                <w:shd w:val="clear" w:color="auto" w:fill="FFFFFF"/>
              </w:rPr>
              <w:t xml:space="preserve"> за община Севлиево</w:t>
            </w:r>
            <w:r w:rsidRPr="00386EEB">
              <w:rPr>
                <w:shd w:val="clear" w:color="auto" w:fill="FFFFFF"/>
              </w:rPr>
              <w:t xml:space="preserve"> на </w:t>
            </w:r>
            <w:r>
              <w:rPr>
                <w:shd w:val="clear" w:color="auto" w:fill="FFFFFF"/>
              </w:rPr>
              <w:t>05</w:t>
            </w:r>
            <w:r w:rsidRPr="00386EE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ноември</w:t>
            </w:r>
            <w:r w:rsidRPr="00386EEB">
              <w:rPr>
                <w:shd w:val="clear" w:color="auto" w:fill="FFFFFF"/>
              </w:rPr>
              <w:t xml:space="preserve"> 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C0" w:rsidRDefault="002202C0" w:rsidP="002202C0">
            <w:pPr>
              <w:snapToGrid w:val="0"/>
              <w:spacing w:line="360" w:lineRule="auto"/>
            </w:pPr>
            <w:r>
              <w:t>Маруся</w:t>
            </w:r>
          </w:p>
          <w:p w:rsidR="002202C0" w:rsidRPr="003544B1" w:rsidRDefault="002202C0" w:rsidP="002202C0">
            <w:pPr>
              <w:snapToGrid w:val="0"/>
              <w:spacing w:line="360" w:lineRule="auto"/>
            </w:pPr>
            <w:r>
              <w:t>Минчева</w:t>
            </w:r>
          </w:p>
        </w:tc>
      </w:tr>
      <w:tr w:rsidR="002202C0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2C0" w:rsidRPr="003544B1" w:rsidRDefault="002202C0" w:rsidP="002202C0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2C0" w:rsidRPr="00EC2F4B" w:rsidRDefault="00867206" w:rsidP="00867206">
            <w:pPr>
              <w:shd w:val="clear" w:color="auto" w:fill="FFFFFF"/>
              <w:spacing w:after="150"/>
              <w:jc w:val="both"/>
            </w:pPr>
            <w:r w:rsidRPr="00695197">
              <w:rPr>
                <w:shd w:val="clear" w:color="auto" w:fill="FFFFFF"/>
              </w:rPr>
              <w:t>Упълномощаване на членове на ОИК- Севлиево, които да представляват ОИК пред Административен съд – Габрово и Върховния административен съд по дела, по които ОИК Севлиево се явява страна.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C0" w:rsidRDefault="002202C0" w:rsidP="002202C0">
            <w:pPr>
              <w:snapToGrid w:val="0"/>
              <w:spacing w:line="360" w:lineRule="auto"/>
            </w:pPr>
            <w:r>
              <w:t>Маруся</w:t>
            </w:r>
          </w:p>
          <w:p w:rsidR="002202C0" w:rsidRPr="003544B1" w:rsidRDefault="002202C0" w:rsidP="002202C0">
            <w:pPr>
              <w:snapToGrid w:val="0"/>
              <w:spacing w:line="360" w:lineRule="auto"/>
            </w:pPr>
            <w:r>
              <w:t>Минчева</w:t>
            </w:r>
          </w:p>
        </w:tc>
      </w:tr>
      <w:tr w:rsidR="00B62CD5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2CD5" w:rsidRPr="003544B1" w:rsidRDefault="00B62CD5" w:rsidP="00B62CD5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2CD5" w:rsidRPr="00EC2F4B" w:rsidRDefault="00867206" w:rsidP="00867206">
            <w:pPr>
              <w:shd w:val="clear" w:color="auto" w:fill="FFFFFF"/>
              <w:spacing w:after="150"/>
              <w:jc w:val="both"/>
            </w:pPr>
            <w:r w:rsidRPr="00E613C0">
              <w:t>Определяне на членове от ОИК-Севлиево, които да подпишат пликовете, съдържащи печата на съответната секционна избирателна комисия, протоколите за предаване и приемане на изборни книжа и материали на СИК и протоколите за предаване и приемане на избирателни</w:t>
            </w:r>
            <w:r>
              <w:t>те списъци на 04</w:t>
            </w:r>
            <w:r w:rsidRPr="00E613C0">
              <w:t>.1</w:t>
            </w:r>
            <w:r>
              <w:t>1</w:t>
            </w:r>
            <w:r w:rsidRPr="00E613C0">
              <w:t>.2023 г.</w:t>
            </w:r>
            <w:r>
              <w:t>, с оглед провеждане на втори тур на местните избори на територията на община Севлиево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D5" w:rsidRDefault="00B62CD5" w:rsidP="00B62CD5">
            <w:pPr>
              <w:snapToGrid w:val="0"/>
              <w:spacing w:line="360" w:lineRule="auto"/>
            </w:pPr>
            <w:r>
              <w:t>Маруся</w:t>
            </w:r>
          </w:p>
          <w:p w:rsidR="00B62CD5" w:rsidRPr="003544B1" w:rsidRDefault="00B62CD5" w:rsidP="00B62CD5">
            <w:pPr>
              <w:snapToGrid w:val="0"/>
              <w:spacing w:line="360" w:lineRule="auto"/>
            </w:pPr>
            <w:r>
              <w:t>Минчева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26DFF"/>
    <w:rsid w:val="00080AD7"/>
    <w:rsid w:val="000C734B"/>
    <w:rsid w:val="000D10BB"/>
    <w:rsid w:val="001C390B"/>
    <w:rsid w:val="001E7E3A"/>
    <w:rsid w:val="002202C0"/>
    <w:rsid w:val="00234D8F"/>
    <w:rsid w:val="002363D6"/>
    <w:rsid w:val="002604CA"/>
    <w:rsid w:val="00271FE6"/>
    <w:rsid w:val="00296029"/>
    <w:rsid w:val="002B0163"/>
    <w:rsid w:val="00326E7A"/>
    <w:rsid w:val="00384DAF"/>
    <w:rsid w:val="0038580B"/>
    <w:rsid w:val="003E6188"/>
    <w:rsid w:val="00436190"/>
    <w:rsid w:val="0044095A"/>
    <w:rsid w:val="00483F1C"/>
    <w:rsid w:val="004925F0"/>
    <w:rsid w:val="0049546E"/>
    <w:rsid w:val="00495ABA"/>
    <w:rsid w:val="004B1738"/>
    <w:rsid w:val="004E2EBE"/>
    <w:rsid w:val="005660B3"/>
    <w:rsid w:val="00662DEB"/>
    <w:rsid w:val="00681CC7"/>
    <w:rsid w:val="006C5D61"/>
    <w:rsid w:val="006C6E7D"/>
    <w:rsid w:val="006E7BEB"/>
    <w:rsid w:val="006F7549"/>
    <w:rsid w:val="0070048F"/>
    <w:rsid w:val="00750B53"/>
    <w:rsid w:val="007607D1"/>
    <w:rsid w:val="007A1B0E"/>
    <w:rsid w:val="007A43D9"/>
    <w:rsid w:val="007A5148"/>
    <w:rsid w:val="007D330B"/>
    <w:rsid w:val="0084464E"/>
    <w:rsid w:val="00867206"/>
    <w:rsid w:val="008711A9"/>
    <w:rsid w:val="00903490"/>
    <w:rsid w:val="00940FF3"/>
    <w:rsid w:val="009D6D68"/>
    <w:rsid w:val="009E0EE9"/>
    <w:rsid w:val="009F2EE9"/>
    <w:rsid w:val="00A24C6D"/>
    <w:rsid w:val="00A60F44"/>
    <w:rsid w:val="00A7093E"/>
    <w:rsid w:val="00A73B67"/>
    <w:rsid w:val="00A979CF"/>
    <w:rsid w:val="00AB4A9D"/>
    <w:rsid w:val="00B053A0"/>
    <w:rsid w:val="00B3736B"/>
    <w:rsid w:val="00B62CD5"/>
    <w:rsid w:val="00B635D3"/>
    <w:rsid w:val="00B836EA"/>
    <w:rsid w:val="00C130E4"/>
    <w:rsid w:val="00C629F5"/>
    <w:rsid w:val="00C65DAF"/>
    <w:rsid w:val="00CD067B"/>
    <w:rsid w:val="00D06B0B"/>
    <w:rsid w:val="00D35D11"/>
    <w:rsid w:val="00D64130"/>
    <w:rsid w:val="00D8012A"/>
    <w:rsid w:val="00DD6F40"/>
    <w:rsid w:val="00DF5E66"/>
    <w:rsid w:val="00E16A45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101756-35D3-43F6-8FE8-7A57709C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Administrator</cp:lastModifiedBy>
  <cp:revision>4</cp:revision>
  <cp:lastPrinted>2023-09-12T08:23:00Z</cp:lastPrinted>
  <dcterms:created xsi:type="dcterms:W3CDTF">2023-11-02T12:18:00Z</dcterms:created>
  <dcterms:modified xsi:type="dcterms:W3CDTF">2023-11-02T12:42:00Z</dcterms:modified>
</cp:coreProperties>
</file>