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B6B4E">
        <w:rPr>
          <w:b/>
          <w:sz w:val="28"/>
          <w:szCs w:val="28"/>
        </w:rPr>
        <w:t>09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765A7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</w:pPr>
            <w:r w:rsidRPr="00DA0B23"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Докладващ 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A74B9D" w:rsidP="00A74B9D">
            <w:pPr>
              <w:shd w:val="clear" w:color="auto" w:fill="FFFFFF"/>
              <w:spacing w:after="150"/>
              <w:jc w:val="both"/>
            </w:pPr>
            <w:r>
              <w:t>Обявяване за избран н</w:t>
            </w:r>
            <w:r w:rsidRPr="00A86613">
              <w:t xml:space="preserve">а общински съветник от листата на </w:t>
            </w:r>
            <w:r>
              <w:t xml:space="preserve"> Коалиция „ПРОДЪЛЖАВАМЕ ПРОМЯНАТА – ДЕМОКРАТИЧНА БЪЛГАРИЯ</w:t>
            </w:r>
            <w:r>
              <w:rPr>
                <w:lang w:val="en-US"/>
              </w:rPr>
              <w:t>”</w:t>
            </w:r>
            <w:r>
              <w:t xml:space="preserve">.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6A7B87" w:rsidP="00D10E5B">
            <w:pPr>
              <w:shd w:val="clear" w:color="auto" w:fill="FFFFFF"/>
            </w:pPr>
            <w:r>
              <w:t>Димитър Гатев</w:t>
            </w:r>
            <w:bookmarkStart w:id="0" w:name="_GoBack"/>
            <w:bookmarkEnd w:id="0"/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E86D5D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37510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326E7A"/>
    <w:rsid w:val="003673E2"/>
    <w:rsid w:val="0038580B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A7B87"/>
    <w:rsid w:val="006C5D61"/>
    <w:rsid w:val="006C6E7D"/>
    <w:rsid w:val="006E7BEB"/>
    <w:rsid w:val="006F7549"/>
    <w:rsid w:val="0070048F"/>
    <w:rsid w:val="007451EB"/>
    <w:rsid w:val="007607D1"/>
    <w:rsid w:val="00765A7E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74B9D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64130"/>
    <w:rsid w:val="00D8012A"/>
    <w:rsid w:val="00DA101C"/>
    <w:rsid w:val="00DB727D"/>
    <w:rsid w:val="00DD6F40"/>
    <w:rsid w:val="00DE0E7F"/>
    <w:rsid w:val="00DF5E66"/>
    <w:rsid w:val="00E30FE9"/>
    <w:rsid w:val="00E4510B"/>
    <w:rsid w:val="00E86D5D"/>
    <w:rsid w:val="00EB6B4E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C28D-D4D7-47C1-BF20-D3D05B3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2023-11-10T05:39:00Z</dcterms:created>
  <dcterms:modified xsi:type="dcterms:W3CDTF">2023-11-10T05:40:00Z</dcterms:modified>
</cp:coreProperties>
</file>